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0B" w:rsidRDefault="00514B48">
      <w:pPr>
        <w:ind w:right="204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ourier New" w:eastAsia="Courier New" w:hAnsi="Courier New" w:cs="Courier New"/>
          <w:b/>
          <w:bCs/>
          <w:color w:val="FF0000"/>
          <w:sz w:val="36"/>
          <w:szCs w:val="36"/>
        </w:rPr>
        <w:t>Трудись</w:t>
      </w:r>
    </w:p>
    <w:p w:rsidR="00F8740B" w:rsidRDefault="00F8740B">
      <w:pPr>
        <w:spacing w:line="35" w:lineRule="exact"/>
        <w:rPr>
          <w:sz w:val="24"/>
          <w:szCs w:val="24"/>
        </w:rPr>
      </w:pPr>
    </w:p>
    <w:p w:rsidR="00F8740B" w:rsidRDefault="00505995">
      <w:pPr>
        <w:ind w:right="204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5388BE3A" wp14:editId="3FF68752">
            <wp:simplePos x="0" y="0"/>
            <wp:positionH relativeFrom="column">
              <wp:posOffset>278765</wp:posOffset>
            </wp:positionH>
            <wp:positionV relativeFrom="paragraph">
              <wp:posOffset>223520</wp:posOffset>
            </wp:positionV>
            <wp:extent cx="3801110" cy="2221865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B48">
        <w:rPr>
          <w:rFonts w:ascii="Courier New" w:eastAsia="Courier New" w:hAnsi="Courier New" w:cs="Courier New"/>
          <w:b/>
          <w:bCs/>
          <w:color w:val="FF0000"/>
          <w:sz w:val="32"/>
          <w:szCs w:val="32"/>
        </w:rPr>
        <w:t>в свободное от уч</w:t>
      </w:r>
      <w:r w:rsidR="00FA1E5B">
        <w:rPr>
          <w:rFonts w:ascii="Courier New" w:eastAsia="Courier New" w:hAnsi="Courier New" w:cs="Courier New"/>
          <w:b/>
          <w:bCs/>
          <w:color w:val="FF0000"/>
          <w:sz w:val="32"/>
          <w:szCs w:val="32"/>
        </w:rPr>
        <w:t>е</w:t>
      </w:r>
      <w:r w:rsidR="00514B48">
        <w:rPr>
          <w:rFonts w:ascii="Courier New" w:eastAsia="Courier New" w:hAnsi="Courier New" w:cs="Courier New"/>
          <w:b/>
          <w:bCs/>
          <w:color w:val="FF0000"/>
          <w:sz w:val="32"/>
          <w:szCs w:val="32"/>
        </w:rPr>
        <w:t>бы время!</w:t>
      </w:r>
    </w:p>
    <w:p w:rsidR="00F8740B" w:rsidRDefault="00F8740B">
      <w:pPr>
        <w:spacing w:line="20" w:lineRule="exact"/>
        <w:rPr>
          <w:sz w:val="24"/>
          <w:szCs w:val="24"/>
        </w:rPr>
      </w:pPr>
    </w:p>
    <w:p w:rsidR="00F8740B" w:rsidRDefault="00FA1E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6FE2AE0A" wp14:editId="663BA2F4">
            <wp:simplePos x="0" y="0"/>
            <wp:positionH relativeFrom="column">
              <wp:posOffset>5121275</wp:posOffset>
            </wp:positionH>
            <wp:positionV relativeFrom="paragraph">
              <wp:posOffset>513080</wp:posOffset>
            </wp:positionV>
            <wp:extent cx="4739640" cy="32448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24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B48">
        <w:rPr>
          <w:sz w:val="24"/>
          <w:szCs w:val="24"/>
        </w:rPr>
        <w:br w:type="column"/>
      </w:r>
    </w:p>
    <w:p w:rsidR="00F8740B" w:rsidRDefault="00F8740B">
      <w:pPr>
        <w:spacing w:line="97" w:lineRule="exact"/>
        <w:rPr>
          <w:sz w:val="24"/>
          <w:szCs w:val="24"/>
        </w:rPr>
      </w:pPr>
    </w:p>
    <w:p w:rsidR="00F8740B" w:rsidRDefault="00514B48" w:rsidP="006073A6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FF0000"/>
          <w:sz w:val="71"/>
          <w:szCs w:val="71"/>
        </w:rPr>
        <w:t>Все пороки</w:t>
      </w:r>
    </w:p>
    <w:p w:rsidR="00F8740B" w:rsidRDefault="00F8740B" w:rsidP="006073A6">
      <w:pPr>
        <w:spacing w:line="43" w:lineRule="exact"/>
        <w:rPr>
          <w:sz w:val="24"/>
          <w:szCs w:val="24"/>
        </w:rPr>
      </w:pPr>
    </w:p>
    <w:p w:rsidR="00F8740B" w:rsidRDefault="00514B48" w:rsidP="006073A6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FF0000"/>
          <w:sz w:val="68"/>
          <w:szCs w:val="68"/>
        </w:rPr>
        <w:t>от безделья</w:t>
      </w:r>
    </w:p>
    <w:p w:rsidR="00F8740B" w:rsidRDefault="00F8740B">
      <w:pPr>
        <w:spacing w:line="2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ectPr w:rsidR="00F8740B">
          <w:pgSz w:w="16840" w:h="11906" w:orient="landscape"/>
          <w:pgMar w:top="616" w:right="258" w:bottom="93" w:left="780" w:header="0" w:footer="0" w:gutter="0"/>
          <w:cols w:num="2" w:space="720" w:equalWidth="0">
            <w:col w:w="8860" w:space="720"/>
            <w:col w:w="6220"/>
          </w:cols>
        </w:sect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382" w:lineRule="exact"/>
        <w:rPr>
          <w:sz w:val="24"/>
          <w:szCs w:val="24"/>
        </w:rPr>
      </w:pPr>
    </w:p>
    <w:p w:rsidR="00F8740B" w:rsidRPr="00505995" w:rsidRDefault="00514B48" w:rsidP="00505995">
      <w:pPr>
        <w:ind w:right="48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00B050"/>
          <w:sz w:val="28"/>
          <w:szCs w:val="28"/>
        </w:rPr>
        <w:t>«Труд избавляет человека от главных трѐх зол – скуки, порока и нужды» (Вольтер).</w:t>
      </w:r>
    </w:p>
    <w:p w:rsidR="00F8740B" w:rsidRPr="00505995" w:rsidRDefault="00514B48" w:rsidP="00C35E30">
      <w:pPr>
        <w:ind w:left="360" w:right="700" w:firstLine="66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7030A0"/>
          <w:sz w:val="24"/>
          <w:szCs w:val="24"/>
        </w:rPr>
        <w:t xml:space="preserve">«Лежит дорога к счастью через труд, пути иные к счастью не ведут» (Абу </w:t>
      </w:r>
      <w:proofErr w:type="spellStart"/>
      <w:r>
        <w:rPr>
          <w:rFonts w:ascii="Courier New" w:eastAsia="Courier New" w:hAnsi="Courier New" w:cs="Courier New"/>
          <w:b/>
          <w:bCs/>
          <w:color w:val="7030A0"/>
          <w:sz w:val="24"/>
          <w:szCs w:val="24"/>
        </w:rPr>
        <w:t>Щукур</w:t>
      </w:r>
      <w:proofErr w:type="spellEnd"/>
      <w:r>
        <w:rPr>
          <w:rFonts w:ascii="Courier New" w:eastAsia="Courier New" w:hAnsi="Courier New" w:cs="Courier New"/>
          <w:b/>
          <w:bCs/>
          <w:color w:val="7030A0"/>
          <w:sz w:val="24"/>
          <w:szCs w:val="24"/>
        </w:rPr>
        <w:t>).</w:t>
      </w:r>
    </w:p>
    <w:p w:rsidR="00F8740B" w:rsidRPr="00C35E30" w:rsidRDefault="00514B48" w:rsidP="00C35E30">
      <w:pPr>
        <w:jc w:val="center"/>
        <w:rPr>
          <w:rFonts w:ascii="Comic Sans MS" w:hAnsi="Comic Sans MS"/>
          <w:sz w:val="28"/>
          <w:szCs w:val="28"/>
        </w:rPr>
      </w:pPr>
      <w:r w:rsidRPr="00C35E30"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  <w:t>Сделай себя!</w:t>
      </w:r>
    </w:p>
    <w:p w:rsidR="00C35E30" w:rsidRDefault="00C35E30" w:rsidP="00C35E30">
      <w:pPr>
        <w:tabs>
          <w:tab w:val="left" w:pos="1051"/>
        </w:tabs>
        <w:ind w:left="567" w:right="940"/>
        <w:jc w:val="center"/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</w:pPr>
      <w:r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  <w:t xml:space="preserve">У </w:t>
      </w:r>
      <w:r w:rsidR="00514B48" w:rsidRPr="00C35E30"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  <w:t>тебя впереди ещ</w:t>
      </w:r>
      <w:r w:rsidRPr="00C35E30">
        <w:rPr>
          <w:rFonts w:ascii="Comic Sans MS" w:eastAsia="Courier New" w:hAnsi="Comic Sans MS"/>
          <w:b/>
          <w:bCs/>
          <w:color w:val="FF3300"/>
          <w:sz w:val="28"/>
          <w:szCs w:val="28"/>
        </w:rPr>
        <w:t>е</w:t>
      </w:r>
      <w:r w:rsidR="00514B48" w:rsidRPr="00C35E30"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  <w:t xml:space="preserve"> </w:t>
      </w:r>
      <w:r w:rsidR="00514B48" w:rsidRPr="00C35E30">
        <w:rPr>
          <w:rFonts w:ascii="Comic Sans MS" w:eastAsia="Courier New" w:hAnsi="Comic Sans MS" w:cs="Comic Sans MS"/>
          <w:b/>
          <w:bCs/>
          <w:color w:val="FF3300"/>
          <w:sz w:val="28"/>
          <w:szCs w:val="28"/>
        </w:rPr>
        <w:t>вся</w:t>
      </w:r>
      <w:r w:rsidR="00514B48" w:rsidRPr="00C35E30"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  <w:t xml:space="preserve"> </w:t>
      </w:r>
      <w:r w:rsidR="00514B48" w:rsidRPr="00C35E30">
        <w:rPr>
          <w:rFonts w:ascii="Comic Sans MS" w:eastAsia="Courier New" w:hAnsi="Comic Sans MS" w:cs="Comic Sans MS"/>
          <w:b/>
          <w:bCs/>
          <w:color w:val="FF3300"/>
          <w:sz w:val="28"/>
          <w:szCs w:val="28"/>
        </w:rPr>
        <w:t>жизнь</w:t>
      </w:r>
      <w:r w:rsidR="00514B48" w:rsidRPr="00C35E30"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  <w:t>,</w:t>
      </w:r>
    </w:p>
    <w:p w:rsidR="00F8740B" w:rsidRPr="00C35E30" w:rsidRDefault="00514B48" w:rsidP="00C35E30">
      <w:pPr>
        <w:tabs>
          <w:tab w:val="left" w:pos="1051"/>
        </w:tabs>
        <w:ind w:left="567" w:right="940"/>
        <w:jc w:val="center"/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</w:pPr>
      <w:r w:rsidRPr="00C35E30">
        <w:rPr>
          <w:rFonts w:ascii="Comic Sans MS" w:eastAsia="Courier New" w:hAnsi="Comic Sans MS" w:cs="Comic Sans MS"/>
          <w:b/>
          <w:bCs/>
          <w:color w:val="FF3300"/>
          <w:sz w:val="28"/>
          <w:szCs w:val="28"/>
        </w:rPr>
        <w:t>но</w:t>
      </w:r>
      <w:r w:rsidRPr="00C35E30"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  <w:t xml:space="preserve"> </w:t>
      </w:r>
      <w:r w:rsidRPr="00C35E30">
        <w:rPr>
          <w:rFonts w:ascii="Comic Sans MS" w:eastAsia="Courier New" w:hAnsi="Comic Sans MS" w:cs="Comic Sans MS"/>
          <w:b/>
          <w:bCs/>
          <w:color w:val="FF3300"/>
          <w:sz w:val="28"/>
          <w:szCs w:val="28"/>
        </w:rPr>
        <w:t>свой</w:t>
      </w:r>
      <w:r w:rsidRPr="00C35E30"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  <w:t xml:space="preserve"> </w:t>
      </w:r>
      <w:r w:rsidRPr="00C35E30">
        <w:rPr>
          <w:rFonts w:ascii="Comic Sans MS" w:eastAsia="Courier New" w:hAnsi="Comic Sans MS" w:cs="Comic Sans MS"/>
          <w:b/>
          <w:bCs/>
          <w:color w:val="FF3300"/>
          <w:sz w:val="28"/>
          <w:szCs w:val="28"/>
        </w:rPr>
        <w:t>старт</w:t>
      </w:r>
      <w:r w:rsidRPr="00C35E30"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  <w:t xml:space="preserve"> </w:t>
      </w:r>
      <w:r w:rsidRPr="00C35E30">
        <w:rPr>
          <w:rFonts w:ascii="Comic Sans MS" w:eastAsia="Courier New" w:hAnsi="Comic Sans MS" w:cs="Comic Sans MS"/>
          <w:b/>
          <w:bCs/>
          <w:color w:val="FF3300"/>
          <w:sz w:val="28"/>
          <w:szCs w:val="28"/>
        </w:rPr>
        <w:t>надо</w:t>
      </w:r>
      <w:r w:rsidRPr="00C35E30"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  <w:t xml:space="preserve"> </w:t>
      </w:r>
      <w:r w:rsidRPr="00C35E30">
        <w:rPr>
          <w:rFonts w:ascii="Comic Sans MS" w:eastAsia="Courier New" w:hAnsi="Comic Sans MS" w:cs="Comic Sans MS"/>
          <w:b/>
          <w:bCs/>
          <w:color w:val="FF3300"/>
          <w:sz w:val="28"/>
          <w:szCs w:val="28"/>
        </w:rPr>
        <w:t>закладывать</w:t>
      </w:r>
      <w:r w:rsidR="00C35E30" w:rsidRPr="00C35E30"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  <w:t xml:space="preserve"> </w:t>
      </w:r>
      <w:r w:rsidRPr="00C35E30"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  <w:t xml:space="preserve">уже </w:t>
      </w:r>
      <w:r w:rsidRPr="00C35E30">
        <w:rPr>
          <w:rFonts w:ascii="Comic Sans MS" w:eastAsia="Courier New" w:hAnsi="Comic Sans MS" w:cs="Courier New"/>
          <w:b/>
          <w:bCs/>
          <w:color w:val="FF3300"/>
          <w:sz w:val="40"/>
          <w:szCs w:val="40"/>
        </w:rPr>
        <w:t>сегодня</w:t>
      </w:r>
      <w:r w:rsidRPr="00C35E30">
        <w:rPr>
          <w:rFonts w:ascii="Comic Sans MS" w:eastAsia="Courier New" w:hAnsi="Comic Sans MS" w:cs="Courier New"/>
          <w:b/>
          <w:bCs/>
          <w:color w:val="FF3300"/>
          <w:sz w:val="28"/>
          <w:szCs w:val="28"/>
        </w:rPr>
        <w:t>!</w:t>
      </w:r>
    </w:p>
    <w:p w:rsidR="00F8740B" w:rsidRDefault="00514B48" w:rsidP="00505995">
      <w:pPr>
        <w:ind w:right="50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002060"/>
          <w:sz w:val="28"/>
          <w:szCs w:val="28"/>
        </w:rPr>
        <w:t>Ведь жизнь важна</w:t>
      </w:r>
    </w:p>
    <w:p w:rsidR="00F8740B" w:rsidRDefault="00514B48" w:rsidP="00505995">
      <w:pPr>
        <w:ind w:right="50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002060"/>
          <w:sz w:val="28"/>
          <w:szCs w:val="28"/>
        </w:rPr>
        <w:t>И всем нужна,</w:t>
      </w:r>
    </w:p>
    <w:p w:rsidR="00F8740B" w:rsidRDefault="00514B48" w:rsidP="00505995">
      <w:pPr>
        <w:ind w:right="50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002060"/>
          <w:sz w:val="28"/>
          <w:szCs w:val="28"/>
        </w:rPr>
        <w:t>Возьми друзей за руки и борись.</w:t>
      </w:r>
    </w:p>
    <w:p w:rsidR="00F8740B" w:rsidRPr="00505995" w:rsidRDefault="00514B48" w:rsidP="00505995">
      <w:pPr>
        <w:ind w:right="50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002060"/>
          <w:sz w:val="28"/>
          <w:szCs w:val="28"/>
        </w:rPr>
        <w:t>Труд, физкультура, спорт –</w:t>
      </w:r>
      <w:r w:rsidR="00505995">
        <w:rPr>
          <w:sz w:val="20"/>
          <w:szCs w:val="20"/>
        </w:rPr>
        <w:t xml:space="preserve"> </w:t>
      </w:r>
      <w:r w:rsidR="00505995">
        <w:rPr>
          <w:rFonts w:ascii="Courier New" w:eastAsia="Courier New" w:hAnsi="Courier New" w:cs="Courier New"/>
          <w:b/>
          <w:bCs/>
          <w:color w:val="002060"/>
          <w:sz w:val="28"/>
          <w:szCs w:val="28"/>
        </w:rPr>
        <w:t>и э</w:t>
      </w:r>
      <w:r>
        <w:rPr>
          <w:rFonts w:ascii="Courier New" w:eastAsia="Courier New" w:hAnsi="Courier New" w:cs="Courier New"/>
          <w:b/>
          <w:bCs/>
          <w:color w:val="002060"/>
          <w:sz w:val="28"/>
          <w:szCs w:val="28"/>
        </w:rPr>
        <w:t>то</w:t>
      </w:r>
      <w:r w:rsidR="00505995">
        <w:rPr>
          <w:rFonts w:ascii="Courier New" w:eastAsia="Courier New" w:hAnsi="Courier New" w:cs="Courier New"/>
          <w:b/>
          <w:bCs/>
          <w:color w:val="00206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b/>
          <w:bCs/>
          <w:color w:val="002060"/>
          <w:sz w:val="28"/>
          <w:szCs w:val="28"/>
        </w:rPr>
        <w:t>наш девиз! Здоровый образ жизни – это жизнь! Здоровый образ жизни – наша жизнь!</w:t>
      </w:r>
      <w:r w:rsidR="00505995" w:rsidRPr="00505995">
        <w:rPr>
          <w:rFonts w:asciiTheme="minorHAnsi" w:eastAsiaTheme="minorHAnsi" w:hAnsiTheme="minorHAnsi" w:cstheme="minorBidi"/>
          <w:noProof/>
        </w:rPr>
        <w:t xml:space="preserve"> </w:t>
      </w:r>
    </w:p>
    <w:p w:rsidR="00F8740B" w:rsidRDefault="00505995">
      <w:pPr>
        <w:spacing w:line="20" w:lineRule="exact"/>
        <w:rPr>
          <w:sz w:val="24"/>
          <w:szCs w:val="24"/>
        </w:rPr>
      </w:pPr>
      <w:r w:rsidRPr="0050599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CED0F" wp14:editId="3C5F04F5">
                <wp:simplePos x="0" y="0"/>
                <wp:positionH relativeFrom="column">
                  <wp:posOffset>53975</wp:posOffset>
                </wp:positionH>
                <wp:positionV relativeFrom="paragraph">
                  <wp:posOffset>115570</wp:posOffset>
                </wp:positionV>
                <wp:extent cx="4175760" cy="949325"/>
                <wp:effectExtent l="0" t="0" r="15240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94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5995" w:rsidRPr="00713F42" w:rsidRDefault="00505995" w:rsidP="00505995">
                            <w:pPr>
                              <w:jc w:val="center"/>
                              <w:rPr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713F42">
                              <w:rPr>
                                <w:color w:val="0000CC"/>
                                <w:sz w:val="18"/>
                                <w:szCs w:val="18"/>
                              </w:rPr>
                              <w:t xml:space="preserve">Работа является победителем регионального этапа Всероссийского конкурса социальной рекламы антинаркотической направленности </w:t>
                            </w:r>
                          </w:p>
                          <w:p w:rsidR="00505995" w:rsidRPr="00713F42" w:rsidRDefault="00505995" w:rsidP="0050599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3F4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«Спасем жизнь вместе!»</w:t>
                            </w:r>
                            <w:r w:rsidRPr="00713F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5995" w:rsidRPr="00713F42" w:rsidRDefault="00505995" w:rsidP="0050599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713F42">
                              <w:rPr>
                                <w:color w:val="0000CC"/>
                                <w:sz w:val="18"/>
                                <w:szCs w:val="18"/>
                              </w:rPr>
                              <w:t>в ЯНАО, проводимого УНК УМВД России по ЯНАО.</w:t>
                            </w:r>
                            <w:r w:rsidRPr="00713F42">
                              <w:rPr>
                                <w:color w:val="0000CC"/>
                              </w:rPr>
                              <w:t xml:space="preserve"> </w:t>
                            </w:r>
                          </w:p>
                          <w:p w:rsidR="00505995" w:rsidRPr="00713F42" w:rsidRDefault="00505995" w:rsidP="00505995">
                            <w:pPr>
                              <w:jc w:val="center"/>
                              <w:rPr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713F42">
                              <w:rPr>
                                <w:color w:val="0000CC"/>
                                <w:sz w:val="18"/>
                                <w:szCs w:val="18"/>
                              </w:rPr>
                              <w:t xml:space="preserve">Автор: </w:t>
                            </w:r>
                            <w:proofErr w:type="spellStart"/>
                            <w:r w:rsidRPr="00713F42">
                              <w:rPr>
                                <w:color w:val="0000CC"/>
                                <w:sz w:val="18"/>
                                <w:szCs w:val="18"/>
                              </w:rPr>
                              <w:t>Косенчук</w:t>
                            </w:r>
                            <w:proofErr w:type="spellEnd"/>
                            <w:r w:rsidRPr="00713F42">
                              <w:rPr>
                                <w:color w:val="0000CC"/>
                                <w:sz w:val="18"/>
                                <w:szCs w:val="18"/>
                              </w:rPr>
                              <w:t xml:space="preserve"> К.А., МУ ДО ДДТ «Левша», </w:t>
                            </w:r>
                          </w:p>
                          <w:p w:rsidR="00505995" w:rsidRPr="00713F42" w:rsidRDefault="00505995" w:rsidP="00505995">
                            <w:pPr>
                              <w:jc w:val="center"/>
                              <w:rPr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713F42">
                              <w:rPr>
                                <w:color w:val="0000CC"/>
                                <w:sz w:val="18"/>
                                <w:szCs w:val="18"/>
                              </w:rPr>
                              <w:t>п</w:t>
                            </w:r>
                            <w:r w:rsidR="00C55B74">
                              <w:rPr>
                                <w:color w:val="0000CC"/>
                                <w:sz w:val="18"/>
                                <w:szCs w:val="18"/>
                              </w:rPr>
                              <w:t>ос</w:t>
                            </w:r>
                            <w:r w:rsidRPr="00713F42">
                              <w:rPr>
                                <w:color w:val="0000CC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13F42">
                              <w:rPr>
                                <w:color w:val="0000CC"/>
                                <w:sz w:val="18"/>
                                <w:szCs w:val="18"/>
                              </w:rPr>
                              <w:t>Харп</w:t>
                            </w:r>
                            <w:proofErr w:type="spellEnd"/>
                            <w:r w:rsidRPr="00713F42">
                              <w:rPr>
                                <w:color w:val="0000CC"/>
                                <w:sz w:val="18"/>
                                <w:szCs w:val="18"/>
                              </w:rPr>
                              <w:t>, Приуральский район, 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CED0F" id="Прямоугольник 7" o:spid="_x0000_s1026" style="position:absolute;margin-left:4.25pt;margin-top:9.1pt;width:328.8pt;height: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" fillcolor="window" strokecolor="#4bacc6" strokeweight="2pt">
                <v:textbox>
                  <w:txbxContent>
                    <w:p w:rsidR="00505995" w:rsidRPr="00713F42" w:rsidRDefault="00505995" w:rsidP="00505995">
                      <w:pPr>
                        <w:jc w:val="center"/>
                        <w:rPr>
                          <w:color w:val="0000CC"/>
                          <w:sz w:val="18"/>
                          <w:szCs w:val="18"/>
                        </w:rPr>
                      </w:pPr>
                      <w:r w:rsidRPr="00713F42">
                        <w:rPr>
                          <w:color w:val="0000CC"/>
                          <w:sz w:val="18"/>
                          <w:szCs w:val="18"/>
                        </w:rPr>
                        <w:t xml:space="preserve">Работа является победителем регионального этапа Всероссийского конкурса социальной рекламы антинаркотической направленности </w:t>
                      </w:r>
                    </w:p>
                    <w:p w:rsidR="00505995" w:rsidRPr="00713F42" w:rsidRDefault="00505995" w:rsidP="0050599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3F42">
                        <w:rPr>
                          <w:b/>
                          <w:color w:val="C00000"/>
                          <w:sz w:val="24"/>
                          <w:szCs w:val="24"/>
                        </w:rPr>
                        <w:t>«Спасем жизнь вместе!»</w:t>
                      </w:r>
                      <w:r w:rsidRPr="00713F4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05995" w:rsidRPr="00713F42" w:rsidRDefault="00505995" w:rsidP="00505995">
                      <w:pPr>
                        <w:jc w:val="center"/>
                        <w:rPr>
                          <w:color w:val="0000CC"/>
                        </w:rPr>
                      </w:pPr>
                      <w:r w:rsidRPr="00713F42">
                        <w:rPr>
                          <w:color w:val="0000CC"/>
                          <w:sz w:val="18"/>
                          <w:szCs w:val="18"/>
                        </w:rPr>
                        <w:t>в ЯНАО, проводимого УНК УМВД России по ЯНАО.</w:t>
                      </w:r>
                      <w:r w:rsidRPr="00713F42">
                        <w:rPr>
                          <w:color w:val="0000CC"/>
                        </w:rPr>
                        <w:t xml:space="preserve"> </w:t>
                      </w:r>
                    </w:p>
                    <w:p w:rsidR="00505995" w:rsidRPr="00713F42" w:rsidRDefault="00505995" w:rsidP="00505995">
                      <w:pPr>
                        <w:jc w:val="center"/>
                        <w:rPr>
                          <w:color w:val="0000CC"/>
                          <w:sz w:val="18"/>
                          <w:szCs w:val="18"/>
                        </w:rPr>
                      </w:pPr>
                      <w:r w:rsidRPr="00713F42">
                        <w:rPr>
                          <w:color w:val="0000CC"/>
                          <w:sz w:val="18"/>
                          <w:szCs w:val="18"/>
                        </w:rPr>
                        <w:t xml:space="preserve">Автор: </w:t>
                      </w:r>
                      <w:proofErr w:type="spellStart"/>
                      <w:r w:rsidRPr="00713F42">
                        <w:rPr>
                          <w:color w:val="0000CC"/>
                          <w:sz w:val="18"/>
                          <w:szCs w:val="18"/>
                        </w:rPr>
                        <w:t>Косенчук</w:t>
                      </w:r>
                      <w:proofErr w:type="spellEnd"/>
                      <w:r w:rsidRPr="00713F42">
                        <w:rPr>
                          <w:color w:val="0000CC"/>
                          <w:sz w:val="18"/>
                          <w:szCs w:val="18"/>
                        </w:rPr>
                        <w:t xml:space="preserve"> К.А., МУ ДО ДДТ «Левша», </w:t>
                      </w:r>
                    </w:p>
                    <w:p w:rsidR="00505995" w:rsidRPr="00713F42" w:rsidRDefault="00505995" w:rsidP="00505995">
                      <w:pPr>
                        <w:jc w:val="center"/>
                        <w:rPr>
                          <w:color w:val="0000CC"/>
                          <w:sz w:val="20"/>
                          <w:szCs w:val="20"/>
                        </w:rPr>
                      </w:pPr>
                      <w:r w:rsidRPr="00713F42">
                        <w:rPr>
                          <w:color w:val="0000CC"/>
                          <w:sz w:val="18"/>
                          <w:szCs w:val="18"/>
                        </w:rPr>
                        <w:t>п</w:t>
                      </w:r>
                      <w:r w:rsidR="00C55B74">
                        <w:rPr>
                          <w:color w:val="0000CC"/>
                          <w:sz w:val="18"/>
                          <w:szCs w:val="18"/>
                        </w:rPr>
                        <w:t>ос</w:t>
                      </w:r>
                      <w:r w:rsidRPr="00713F42">
                        <w:rPr>
                          <w:color w:val="0000CC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13F42">
                        <w:rPr>
                          <w:color w:val="0000CC"/>
                          <w:sz w:val="18"/>
                          <w:szCs w:val="18"/>
                        </w:rPr>
                        <w:t>Харп</w:t>
                      </w:r>
                      <w:proofErr w:type="spellEnd"/>
                      <w:r w:rsidRPr="00713F42">
                        <w:rPr>
                          <w:color w:val="0000CC"/>
                          <w:sz w:val="18"/>
                          <w:szCs w:val="18"/>
                        </w:rPr>
                        <w:t>, Приуральский район, 2020г.</w:t>
                      </w:r>
                    </w:p>
                  </w:txbxContent>
                </v:textbox>
              </v:rect>
            </w:pict>
          </mc:Fallback>
        </mc:AlternateContent>
      </w:r>
      <w:r w:rsidR="00514B48">
        <w:rPr>
          <w:sz w:val="24"/>
          <w:szCs w:val="24"/>
        </w:rPr>
        <w:br w:type="column"/>
      </w: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200" w:lineRule="exact"/>
        <w:rPr>
          <w:sz w:val="24"/>
          <w:szCs w:val="24"/>
        </w:rPr>
      </w:pPr>
    </w:p>
    <w:p w:rsidR="00F8740B" w:rsidRDefault="00F8740B">
      <w:pPr>
        <w:spacing w:line="393" w:lineRule="exact"/>
        <w:rPr>
          <w:sz w:val="24"/>
          <w:szCs w:val="24"/>
        </w:rPr>
      </w:pPr>
    </w:p>
    <w:p w:rsidR="00F8740B" w:rsidRPr="00FA1E5B" w:rsidRDefault="00514B48" w:rsidP="00505995">
      <w:pPr>
        <w:ind w:right="-139"/>
        <w:jc w:val="center"/>
        <w:rPr>
          <w:rFonts w:ascii="Comic Sans MS" w:hAnsi="Comic Sans MS"/>
          <w:b/>
          <w:color w:val="0000CC"/>
          <w:sz w:val="20"/>
          <w:szCs w:val="20"/>
        </w:rPr>
      </w:pPr>
      <w:r w:rsidRPr="00FA1E5B">
        <w:rPr>
          <w:rFonts w:ascii="Comic Sans MS" w:eastAsia="Courier New" w:hAnsi="Comic Sans MS" w:cs="Courier New"/>
          <w:b/>
          <w:bCs/>
          <w:color w:val="0000CC"/>
          <w:sz w:val="36"/>
          <w:szCs w:val="36"/>
        </w:rPr>
        <w:t>Наркомания – это</w:t>
      </w:r>
    </w:p>
    <w:p w:rsidR="00F8740B" w:rsidRPr="00FA1E5B" w:rsidRDefault="00514B48" w:rsidP="00505995">
      <w:pPr>
        <w:jc w:val="center"/>
        <w:rPr>
          <w:rFonts w:ascii="Comic Sans MS" w:hAnsi="Comic Sans MS"/>
          <w:b/>
          <w:color w:val="0000CC"/>
          <w:sz w:val="20"/>
          <w:szCs w:val="20"/>
        </w:rPr>
      </w:pPr>
      <w:r w:rsidRPr="00FA1E5B">
        <w:rPr>
          <w:rFonts w:ascii="Comic Sans MS" w:eastAsia="Courier New" w:hAnsi="Comic Sans MS" w:cs="Courier New"/>
          <w:b/>
          <w:bCs/>
          <w:color w:val="0000CC"/>
          <w:sz w:val="36"/>
          <w:szCs w:val="36"/>
        </w:rPr>
        <w:t>не сладостное занятие, не баловство,</w:t>
      </w:r>
    </w:p>
    <w:p w:rsidR="00F8740B" w:rsidRPr="00FA1E5B" w:rsidRDefault="00F8740B" w:rsidP="00505995">
      <w:pPr>
        <w:spacing w:line="34" w:lineRule="exact"/>
        <w:jc w:val="center"/>
        <w:rPr>
          <w:rFonts w:ascii="Comic Sans MS" w:hAnsi="Comic Sans MS"/>
          <w:b/>
          <w:color w:val="0000CC"/>
          <w:sz w:val="24"/>
          <w:szCs w:val="24"/>
        </w:rPr>
      </w:pPr>
    </w:p>
    <w:p w:rsidR="00FA1E5B" w:rsidRPr="00FA1E5B" w:rsidRDefault="00514B48" w:rsidP="00505995">
      <w:pPr>
        <w:spacing w:line="236" w:lineRule="auto"/>
        <w:ind w:right="-139"/>
        <w:jc w:val="center"/>
        <w:rPr>
          <w:rFonts w:ascii="Comic Sans MS" w:eastAsia="Courier New" w:hAnsi="Comic Sans MS" w:cs="Courier New"/>
          <w:b/>
          <w:bCs/>
          <w:color w:val="0000CC"/>
          <w:sz w:val="36"/>
          <w:szCs w:val="36"/>
        </w:rPr>
      </w:pPr>
      <w:r w:rsidRPr="00FA1E5B">
        <w:rPr>
          <w:rFonts w:ascii="Comic Sans MS" w:eastAsia="Courier New" w:hAnsi="Comic Sans MS" w:cs="Courier New"/>
          <w:b/>
          <w:bCs/>
          <w:color w:val="0000CC"/>
          <w:sz w:val="36"/>
          <w:szCs w:val="36"/>
        </w:rPr>
        <w:t xml:space="preserve">не приятное времяпровождение в компании, а болезнь, неизлечимая, страшная, мучительная. </w:t>
      </w:r>
    </w:p>
    <w:p w:rsidR="00FA1E5B" w:rsidRPr="00FA1E5B" w:rsidRDefault="00514B48" w:rsidP="00FA1E5B">
      <w:pPr>
        <w:spacing w:line="236" w:lineRule="auto"/>
        <w:ind w:right="-139"/>
        <w:jc w:val="center"/>
        <w:rPr>
          <w:rFonts w:ascii="Comic Sans MS" w:eastAsia="Courier New" w:hAnsi="Comic Sans MS" w:cs="Courier New"/>
          <w:b/>
          <w:bCs/>
          <w:color w:val="0000CC"/>
          <w:sz w:val="36"/>
          <w:szCs w:val="36"/>
        </w:rPr>
      </w:pPr>
      <w:r w:rsidRPr="00FA1E5B">
        <w:rPr>
          <w:rFonts w:ascii="Comic Sans MS" w:eastAsia="Courier New" w:hAnsi="Comic Sans MS" w:cs="Courier New"/>
          <w:b/>
          <w:bCs/>
          <w:color w:val="0000CC"/>
          <w:sz w:val="36"/>
          <w:szCs w:val="36"/>
        </w:rPr>
        <w:t>Наркоман,</w:t>
      </w:r>
      <w:r w:rsidR="00FA1E5B" w:rsidRPr="00FA1E5B">
        <w:rPr>
          <w:rFonts w:ascii="Comic Sans MS" w:eastAsia="Courier New" w:hAnsi="Comic Sans MS" w:cs="Courier New"/>
          <w:b/>
          <w:bCs/>
          <w:color w:val="0000CC"/>
          <w:sz w:val="36"/>
          <w:szCs w:val="36"/>
        </w:rPr>
        <w:t xml:space="preserve"> </w:t>
      </w:r>
      <w:r w:rsidRPr="00FA1E5B">
        <w:rPr>
          <w:rFonts w:ascii="Comic Sans MS" w:eastAsia="Courier New" w:hAnsi="Comic Sans MS" w:cs="Courier New"/>
          <w:b/>
          <w:bCs/>
          <w:color w:val="0000CC"/>
          <w:sz w:val="36"/>
          <w:szCs w:val="36"/>
        </w:rPr>
        <w:t xml:space="preserve">как пещерный человек, </w:t>
      </w:r>
    </w:p>
    <w:p w:rsidR="00F8740B" w:rsidRPr="00FA1E5B" w:rsidRDefault="00514B48" w:rsidP="00FA1E5B">
      <w:pPr>
        <w:spacing w:line="236" w:lineRule="auto"/>
        <w:ind w:right="-139"/>
        <w:jc w:val="center"/>
        <w:rPr>
          <w:rFonts w:ascii="Comic Sans MS" w:eastAsia="Courier New" w:hAnsi="Comic Sans MS" w:cs="Courier New"/>
          <w:b/>
          <w:bCs/>
          <w:color w:val="1F497D"/>
          <w:sz w:val="36"/>
          <w:szCs w:val="36"/>
        </w:rPr>
        <w:sectPr w:rsidR="00F8740B" w:rsidRPr="00FA1E5B">
          <w:type w:val="continuous"/>
          <w:pgSz w:w="16840" w:h="11906" w:orient="landscape"/>
          <w:pgMar w:top="616" w:right="258" w:bottom="93" w:left="780" w:header="0" w:footer="0" w:gutter="0"/>
          <w:cols w:num="2" w:space="720" w:equalWidth="0">
            <w:col w:w="7300" w:space="720"/>
            <w:col w:w="7780"/>
          </w:cols>
        </w:sectPr>
      </w:pPr>
      <w:r w:rsidRPr="00FA1E5B">
        <w:rPr>
          <w:rFonts w:ascii="Comic Sans MS" w:eastAsia="Courier New" w:hAnsi="Comic Sans MS" w:cs="Courier New"/>
          <w:b/>
          <w:bCs/>
          <w:color w:val="0000CC"/>
          <w:sz w:val="36"/>
          <w:szCs w:val="36"/>
        </w:rPr>
        <w:t>обычно жив</w:t>
      </w:r>
      <w:r w:rsidR="00FA1E5B" w:rsidRPr="00FA1E5B">
        <w:rPr>
          <w:rFonts w:eastAsia="Courier New"/>
          <w:b/>
          <w:bCs/>
          <w:color w:val="0000CC"/>
          <w:sz w:val="36"/>
          <w:szCs w:val="36"/>
        </w:rPr>
        <w:t>е</w:t>
      </w:r>
      <w:r w:rsidRPr="00FA1E5B">
        <w:rPr>
          <w:rFonts w:ascii="Comic Sans MS" w:eastAsia="Courier New" w:hAnsi="Comic Sans MS" w:cs="Comic Sans MS"/>
          <w:b/>
          <w:bCs/>
          <w:color w:val="0000CC"/>
          <w:sz w:val="36"/>
          <w:szCs w:val="36"/>
        </w:rPr>
        <w:t>т</w:t>
      </w:r>
      <w:r w:rsidR="00FA1E5B" w:rsidRPr="00FA1E5B">
        <w:rPr>
          <w:rFonts w:ascii="Comic Sans MS" w:eastAsia="Courier New" w:hAnsi="Comic Sans MS" w:cs="Courier New"/>
          <w:b/>
          <w:bCs/>
          <w:color w:val="0000CC"/>
          <w:sz w:val="36"/>
          <w:szCs w:val="36"/>
        </w:rPr>
        <w:t xml:space="preserve"> </w:t>
      </w:r>
      <w:r w:rsidR="006073A6" w:rsidRPr="00FA1E5B">
        <w:rPr>
          <w:rFonts w:ascii="Comic Sans MS" w:eastAsia="Courier New" w:hAnsi="Comic Sans MS" w:cs="Courier New"/>
          <w:b/>
          <w:bCs/>
          <w:color w:val="0000CC"/>
          <w:sz w:val="36"/>
          <w:szCs w:val="36"/>
        </w:rPr>
        <w:t>до 30 лет</w:t>
      </w:r>
    </w:p>
    <w:p w:rsidR="00C35E30" w:rsidRDefault="00C35E30" w:rsidP="00C35E30">
      <w:pPr>
        <w:spacing w:line="257" w:lineRule="auto"/>
        <w:ind w:right="22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0070C0"/>
          <w:sz w:val="26"/>
          <w:szCs w:val="26"/>
        </w:rPr>
        <w:lastRenderedPageBreak/>
        <w:t>Наркоманами становятся те люди, у которых недостает физических, душевных и духовных сил для того, чтобы найти свое место в жизни.</w:t>
      </w:r>
    </w:p>
    <w:p w:rsidR="00C35E30" w:rsidRDefault="00C35E30" w:rsidP="00C35E30">
      <w:pPr>
        <w:spacing w:line="162" w:lineRule="exact"/>
        <w:rPr>
          <w:sz w:val="20"/>
          <w:szCs w:val="20"/>
        </w:rPr>
      </w:pPr>
    </w:p>
    <w:p w:rsidR="00C35E30" w:rsidRPr="00AD2F22" w:rsidRDefault="00C35E30" w:rsidP="00C35E30">
      <w:pPr>
        <w:ind w:right="220"/>
        <w:jc w:val="center"/>
        <w:rPr>
          <w:sz w:val="24"/>
          <w:szCs w:val="24"/>
        </w:rPr>
      </w:pPr>
      <w:r w:rsidRPr="00AD2F22">
        <w:rPr>
          <w:rFonts w:ascii="Courier New" w:eastAsia="Courier New" w:hAnsi="Courier New" w:cs="Courier New"/>
          <w:b/>
          <w:bCs/>
          <w:color w:val="00B050"/>
          <w:sz w:val="24"/>
          <w:szCs w:val="24"/>
        </w:rPr>
        <w:t>Будь активным человеком,</w:t>
      </w:r>
    </w:p>
    <w:p w:rsidR="00C35E30" w:rsidRPr="00AD2F22" w:rsidRDefault="00C35E30" w:rsidP="00C35E30">
      <w:pPr>
        <w:spacing w:line="25" w:lineRule="exact"/>
        <w:rPr>
          <w:sz w:val="24"/>
          <w:szCs w:val="24"/>
        </w:rPr>
      </w:pPr>
    </w:p>
    <w:p w:rsidR="00C35E30" w:rsidRPr="00AD2F22" w:rsidRDefault="00C35E30" w:rsidP="00C35E30">
      <w:pPr>
        <w:ind w:right="220"/>
        <w:jc w:val="center"/>
        <w:rPr>
          <w:sz w:val="24"/>
          <w:szCs w:val="24"/>
        </w:rPr>
      </w:pPr>
      <w:r w:rsidRPr="00AD2F22">
        <w:rPr>
          <w:rFonts w:ascii="Courier New" w:eastAsia="Courier New" w:hAnsi="Courier New" w:cs="Courier New"/>
          <w:b/>
          <w:bCs/>
          <w:color w:val="00B050"/>
          <w:sz w:val="24"/>
          <w:szCs w:val="24"/>
        </w:rPr>
        <w:t>развивайся физически, усердно учись, стремись себя</w:t>
      </w:r>
    </w:p>
    <w:p w:rsidR="00C35E30" w:rsidRPr="00AD2F22" w:rsidRDefault="00C35E30" w:rsidP="00C35E30">
      <w:pPr>
        <w:spacing w:line="20" w:lineRule="exact"/>
        <w:rPr>
          <w:sz w:val="24"/>
          <w:szCs w:val="24"/>
        </w:rPr>
      </w:pPr>
    </w:p>
    <w:p w:rsidR="00C35E30" w:rsidRPr="00AD2F22" w:rsidRDefault="00C35E30" w:rsidP="00C35E30">
      <w:pPr>
        <w:ind w:right="220"/>
        <w:jc w:val="center"/>
        <w:rPr>
          <w:sz w:val="24"/>
          <w:szCs w:val="24"/>
        </w:rPr>
      </w:pPr>
      <w:r w:rsidRPr="00AD2F22">
        <w:rPr>
          <w:rFonts w:ascii="Courier New" w:eastAsia="Courier New" w:hAnsi="Courier New" w:cs="Courier New"/>
          <w:b/>
          <w:bCs/>
          <w:color w:val="00B050"/>
          <w:sz w:val="24"/>
          <w:szCs w:val="24"/>
        </w:rPr>
        <w:t>реализовать, и ты добьешься успеха!</w:t>
      </w:r>
    </w:p>
    <w:p w:rsidR="00C35E30" w:rsidRDefault="00C35E30" w:rsidP="00C35E30">
      <w:pPr>
        <w:spacing w:line="233" w:lineRule="auto"/>
        <w:ind w:left="22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FF3300"/>
          <w:sz w:val="36"/>
          <w:szCs w:val="36"/>
        </w:rPr>
        <w:t>Усердно учись!</w:t>
      </w:r>
    </w:p>
    <w:p w:rsidR="00C35E30" w:rsidRDefault="00C35E30" w:rsidP="00C35E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C123357" wp14:editId="41486666">
            <wp:simplePos x="0" y="0"/>
            <wp:positionH relativeFrom="column">
              <wp:posOffset>1304924</wp:posOffset>
            </wp:positionH>
            <wp:positionV relativeFrom="paragraph">
              <wp:posOffset>2540</wp:posOffset>
            </wp:positionV>
            <wp:extent cx="1933575" cy="172992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79" cy="173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2" w:lineRule="exact"/>
        <w:rPr>
          <w:sz w:val="20"/>
          <w:szCs w:val="20"/>
        </w:rPr>
      </w:pPr>
    </w:p>
    <w:p w:rsidR="00C35E30" w:rsidRDefault="00C35E30" w:rsidP="00C35E30">
      <w:pPr>
        <w:spacing w:line="280" w:lineRule="auto"/>
        <w:ind w:left="300" w:right="6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1F497D"/>
          <w:sz w:val="24"/>
          <w:szCs w:val="24"/>
        </w:rPr>
        <w:t>«Нет силы более могучей, чем знания; человек, вооруженный знаниями – непобедим» (</w:t>
      </w:r>
      <w:proofErr w:type="spellStart"/>
      <w:r>
        <w:rPr>
          <w:rFonts w:ascii="Courier New" w:eastAsia="Courier New" w:hAnsi="Courier New" w:cs="Courier New"/>
          <w:b/>
          <w:bCs/>
          <w:color w:val="1F497D"/>
          <w:sz w:val="24"/>
          <w:szCs w:val="24"/>
        </w:rPr>
        <w:t>М.Горький</w:t>
      </w:r>
      <w:proofErr w:type="spellEnd"/>
      <w:r>
        <w:rPr>
          <w:rFonts w:ascii="Courier New" w:eastAsia="Courier New" w:hAnsi="Courier New" w:cs="Courier New"/>
          <w:b/>
          <w:bCs/>
          <w:color w:val="1F497D"/>
          <w:sz w:val="24"/>
          <w:szCs w:val="24"/>
        </w:rPr>
        <w:t>)</w:t>
      </w:r>
    </w:p>
    <w:p w:rsidR="00C35E30" w:rsidRDefault="00C35E30" w:rsidP="00C35E30">
      <w:pPr>
        <w:spacing w:line="220" w:lineRule="auto"/>
        <w:ind w:left="18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FF3300"/>
          <w:sz w:val="36"/>
          <w:szCs w:val="36"/>
        </w:rPr>
        <w:t>Занимайся спортом!</w:t>
      </w:r>
    </w:p>
    <w:p w:rsidR="00C35E30" w:rsidRDefault="00C35E30" w:rsidP="00C35E30">
      <w:pPr>
        <w:spacing w:line="20" w:lineRule="exact"/>
        <w:rPr>
          <w:sz w:val="20"/>
          <w:szCs w:val="20"/>
        </w:rPr>
      </w:pPr>
    </w:p>
    <w:p w:rsidR="00C35E30" w:rsidRDefault="00AD2F22" w:rsidP="00C35E3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2428FAF" wp14:editId="1E8EE213">
            <wp:simplePos x="0" y="0"/>
            <wp:positionH relativeFrom="column">
              <wp:posOffset>-57150</wp:posOffset>
            </wp:positionH>
            <wp:positionV relativeFrom="paragraph">
              <wp:posOffset>62865</wp:posOffset>
            </wp:positionV>
            <wp:extent cx="4999990" cy="2046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204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303" w:lineRule="exact"/>
        <w:rPr>
          <w:sz w:val="20"/>
          <w:szCs w:val="20"/>
        </w:rPr>
      </w:pPr>
    </w:p>
    <w:p w:rsidR="00C35E30" w:rsidRDefault="00C35E30" w:rsidP="00C35E30">
      <w:pPr>
        <w:ind w:right="36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00B050"/>
          <w:sz w:val="28"/>
          <w:szCs w:val="28"/>
        </w:rPr>
        <w:t>Жизнь требует движения!</w:t>
      </w:r>
    </w:p>
    <w:p w:rsidR="00C35E30" w:rsidRDefault="00C35E30" w:rsidP="00C35E30">
      <w:pPr>
        <w:spacing w:line="25" w:lineRule="exact"/>
        <w:rPr>
          <w:sz w:val="20"/>
          <w:szCs w:val="20"/>
        </w:rPr>
      </w:pPr>
    </w:p>
    <w:p w:rsidR="00C35E30" w:rsidRDefault="00C35E30" w:rsidP="00C35E30">
      <w:pPr>
        <w:spacing w:line="230" w:lineRule="auto"/>
        <w:ind w:right="220"/>
        <w:jc w:val="center"/>
        <w:rPr>
          <w:rFonts w:ascii="Courier New" w:eastAsia="Courier New" w:hAnsi="Courier New" w:cs="Courier New"/>
          <w:b/>
          <w:bCs/>
          <w:color w:val="7030A0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color w:val="7030A0"/>
          <w:sz w:val="28"/>
          <w:szCs w:val="28"/>
        </w:rPr>
        <w:t xml:space="preserve">«Нужно поддерживать крепость тела, </w:t>
      </w:r>
    </w:p>
    <w:p w:rsidR="00C35E30" w:rsidRDefault="00C35E30" w:rsidP="00C35E30">
      <w:pPr>
        <w:spacing w:line="230" w:lineRule="auto"/>
        <w:ind w:right="22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7030A0"/>
          <w:sz w:val="28"/>
          <w:szCs w:val="28"/>
        </w:rPr>
        <w:t>чтобы сохранить крепость духа» (</w:t>
      </w:r>
      <w:proofErr w:type="spellStart"/>
      <w:r>
        <w:rPr>
          <w:rFonts w:ascii="Courier New" w:eastAsia="Courier New" w:hAnsi="Courier New" w:cs="Courier New"/>
          <w:b/>
          <w:bCs/>
          <w:color w:val="7030A0"/>
          <w:sz w:val="28"/>
          <w:szCs w:val="28"/>
        </w:rPr>
        <w:t>В.Гюго</w:t>
      </w:r>
      <w:proofErr w:type="spellEnd"/>
      <w:r>
        <w:rPr>
          <w:rFonts w:ascii="Courier New" w:eastAsia="Courier New" w:hAnsi="Courier New" w:cs="Courier New"/>
          <w:b/>
          <w:bCs/>
          <w:color w:val="7030A0"/>
          <w:sz w:val="28"/>
          <w:szCs w:val="28"/>
        </w:rPr>
        <w:t>)</w:t>
      </w:r>
    </w:p>
    <w:p w:rsidR="00C35E30" w:rsidRDefault="00C35E30" w:rsidP="00C35E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5E30" w:rsidRDefault="00C35E30" w:rsidP="00C35E30">
      <w:pPr>
        <w:ind w:right="14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FF3300"/>
          <w:sz w:val="36"/>
          <w:szCs w:val="36"/>
        </w:rPr>
        <w:t>Найди занятие по душе,</w:t>
      </w:r>
    </w:p>
    <w:p w:rsidR="00C35E30" w:rsidRDefault="00C35E30" w:rsidP="00C35E30">
      <w:pPr>
        <w:spacing w:line="35" w:lineRule="exact"/>
        <w:rPr>
          <w:sz w:val="20"/>
          <w:szCs w:val="20"/>
        </w:rPr>
      </w:pPr>
    </w:p>
    <w:p w:rsidR="00AD2F22" w:rsidRDefault="00C35E30" w:rsidP="00C35E30">
      <w:pPr>
        <w:ind w:right="280"/>
        <w:jc w:val="center"/>
        <w:rPr>
          <w:rFonts w:ascii="Courier New" w:eastAsia="Courier New" w:hAnsi="Courier New" w:cs="Courier New"/>
          <w:b/>
          <w:bCs/>
          <w:color w:val="FF3300"/>
          <w:sz w:val="33"/>
          <w:szCs w:val="33"/>
        </w:rPr>
      </w:pPr>
      <w:r>
        <w:rPr>
          <w:rFonts w:ascii="Courier New" w:eastAsia="Courier New" w:hAnsi="Courier New" w:cs="Courier New"/>
          <w:b/>
          <w:bCs/>
          <w:color w:val="FF3300"/>
          <w:sz w:val="33"/>
          <w:szCs w:val="33"/>
        </w:rPr>
        <w:t xml:space="preserve">запишись в клубы, секции, </w:t>
      </w:r>
    </w:p>
    <w:p w:rsidR="00C35E30" w:rsidRPr="00C55B74" w:rsidRDefault="00AD2F22" w:rsidP="00AD2F22">
      <w:pPr>
        <w:ind w:right="280"/>
        <w:jc w:val="center"/>
        <w:rPr>
          <w:sz w:val="33"/>
          <w:szCs w:val="33"/>
        </w:rPr>
      </w:pPr>
      <w:r w:rsidRPr="00C55B74">
        <w:rPr>
          <w:noProof/>
          <w:sz w:val="33"/>
          <w:szCs w:val="33"/>
        </w:rPr>
        <w:drawing>
          <wp:anchor distT="0" distB="0" distL="114300" distR="114300" simplePos="0" relativeHeight="251666432" behindDoc="1" locked="0" layoutInCell="0" allowOverlap="1" wp14:anchorId="5281E3C3" wp14:editId="5C0BA39A">
            <wp:simplePos x="0" y="0"/>
            <wp:positionH relativeFrom="column">
              <wp:posOffset>-98425</wp:posOffset>
            </wp:positionH>
            <wp:positionV relativeFrom="paragraph">
              <wp:posOffset>248920</wp:posOffset>
            </wp:positionV>
            <wp:extent cx="5038725" cy="205723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57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E30" w:rsidRPr="00C55B74">
        <w:rPr>
          <w:rFonts w:ascii="Courier New" w:eastAsia="Courier New" w:hAnsi="Courier New" w:cs="Courier New"/>
          <w:b/>
          <w:bCs/>
          <w:color w:val="FF3300"/>
          <w:sz w:val="33"/>
          <w:szCs w:val="33"/>
        </w:rPr>
        <w:t>объединения</w:t>
      </w:r>
      <w:r w:rsidRPr="00C55B74">
        <w:rPr>
          <w:sz w:val="33"/>
          <w:szCs w:val="33"/>
        </w:rPr>
        <w:t xml:space="preserve"> </w:t>
      </w:r>
      <w:r w:rsidR="00C35E30" w:rsidRPr="00C55B74">
        <w:rPr>
          <w:rFonts w:ascii="Courier New" w:eastAsia="Courier New" w:hAnsi="Courier New" w:cs="Courier New"/>
          <w:b/>
          <w:bCs/>
          <w:color w:val="FF3300"/>
          <w:sz w:val="33"/>
          <w:szCs w:val="33"/>
        </w:rPr>
        <w:t>по интересам!</w:t>
      </w:r>
    </w:p>
    <w:p w:rsidR="00C35E30" w:rsidRDefault="00C35E30" w:rsidP="00C35E30">
      <w:pPr>
        <w:spacing w:line="2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336" w:lineRule="exact"/>
        <w:rPr>
          <w:sz w:val="20"/>
          <w:szCs w:val="20"/>
        </w:rPr>
      </w:pPr>
    </w:p>
    <w:p w:rsidR="00C35E30" w:rsidRDefault="00C35E30" w:rsidP="00C35E30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7030A0"/>
          <w:sz w:val="28"/>
          <w:szCs w:val="28"/>
        </w:rPr>
        <w:t>Знай, любое увлечение успокоит мыслей рой</w:t>
      </w:r>
    </w:p>
    <w:p w:rsidR="00C35E30" w:rsidRDefault="00C35E30" w:rsidP="00C35E30">
      <w:pPr>
        <w:spacing w:line="11" w:lineRule="exact"/>
        <w:rPr>
          <w:sz w:val="20"/>
          <w:szCs w:val="20"/>
        </w:rPr>
      </w:pPr>
    </w:p>
    <w:p w:rsidR="00C35E30" w:rsidRDefault="00C35E30" w:rsidP="00C35E30">
      <w:pPr>
        <w:jc w:val="center"/>
        <w:rPr>
          <w:rFonts w:ascii="Courier New" w:eastAsia="Courier New" w:hAnsi="Courier New" w:cs="Courier New"/>
          <w:b/>
          <w:bCs/>
          <w:color w:val="7030A0"/>
          <w:sz w:val="27"/>
          <w:szCs w:val="27"/>
        </w:rPr>
      </w:pPr>
      <w:r>
        <w:rPr>
          <w:rFonts w:ascii="Courier New" w:eastAsia="Courier New" w:hAnsi="Courier New" w:cs="Courier New"/>
          <w:b/>
          <w:bCs/>
          <w:color w:val="7030A0"/>
          <w:sz w:val="27"/>
          <w:szCs w:val="27"/>
        </w:rPr>
        <w:t xml:space="preserve">и, придав им </w:t>
      </w:r>
      <w:proofErr w:type="gramStart"/>
      <w:r>
        <w:rPr>
          <w:rFonts w:ascii="Courier New" w:eastAsia="Courier New" w:hAnsi="Courier New" w:cs="Courier New"/>
          <w:b/>
          <w:bCs/>
          <w:color w:val="7030A0"/>
          <w:sz w:val="27"/>
          <w:szCs w:val="27"/>
        </w:rPr>
        <w:t>направление</w:t>
      </w:r>
      <w:r w:rsidR="00C55B74">
        <w:rPr>
          <w:rFonts w:ascii="Courier New" w:eastAsia="Courier New" w:hAnsi="Courier New" w:cs="Courier New"/>
          <w:b/>
          <w:bCs/>
          <w:color w:val="7030A0"/>
          <w:sz w:val="27"/>
          <w:szCs w:val="27"/>
        </w:rPr>
        <w:t>,</w:t>
      </w:r>
      <w:r>
        <w:rPr>
          <w:rFonts w:ascii="Courier New" w:eastAsia="Courier New" w:hAnsi="Courier New" w:cs="Courier New"/>
          <w:b/>
          <w:bCs/>
          <w:color w:val="7030A0"/>
          <w:sz w:val="27"/>
          <w:szCs w:val="27"/>
        </w:rPr>
        <w:t>–</w:t>
      </w:r>
      <w:proofErr w:type="gramEnd"/>
      <w:r>
        <w:rPr>
          <w:rFonts w:ascii="Courier New" w:eastAsia="Courier New" w:hAnsi="Courier New" w:cs="Courier New"/>
          <w:b/>
          <w:bCs/>
          <w:color w:val="7030A0"/>
          <w:sz w:val="27"/>
          <w:szCs w:val="27"/>
        </w:rPr>
        <w:t xml:space="preserve"> принесет душе покой.</w:t>
      </w:r>
    </w:p>
    <w:p w:rsidR="00AD2F22" w:rsidRDefault="00AD2F22" w:rsidP="00C35E30">
      <w:pPr>
        <w:jc w:val="center"/>
        <w:rPr>
          <w:sz w:val="20"/>
          <w:szCs w:val="20"/>
        </w:rPr>
      </w:pPr>
    </w:p>
    <w:p w:rsidR="00C35E30" w:rsidRDefault="00C35E30" w:rsidP="00C35E30">
      <w:pPr>
        <w:spacing w:line="25" w:lineRule="exact"/>
        <w:rPr>
          <w:sz w:val="20"/>
          <w:szCs w:val="20"/>
        </w:rPr>
      </w:pPr>
    </w:p>
    <w:p w:rsidR="00C35E30" w:rsidRDefault="00C35E30" w:rsidP="00C35E30">
      <w:pPr>
        <w:spacing w:line="279" w:lineRule="auto"/>
        <w:jc w:val="center"/>
        <w:rPr>
          <w:rFonts w:ascii="Courier New" w:eastAsia="Courier New" w:hAnsi="Courier New" w:cs="Courier New"/>
          <w:b/>
          <w:bCs/>
          <w:color w:val="00B050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color w:val="00B050"/>
          <w:sz w:val="24"/>
          <w:szCs w:val="24"/>
        </w:rPr>
        <w:t>«Кто испытал наслаждение от творчества, для того все другие наслаждения уже не существуют» (А.П. Чехов)</w:t>
      </w:r>
    </w:p>
    <w:p w:rsidR="00AD2F22" w:rsidRDefault="00AD2F22" w:rsidP="00C35E30">
      <w:pPr>
        <w:spacing w:line="279" w:lineRule="auto"/>
        <w:jc w:val="center"/>
        <w:rPr>
          <w:sz w:val="20"/>
          <w:szCs w:val="20"/>
        </w:rPr>
      </w:pPr>
    </w:p>
    <w:p w:rsidR="00C35E30" w:rsidRPr="00AD2F22" w:rsidRDefault="00C35E30" w:rsidP="00AD2F22">
      <w:pPr>
        <w:spacing w:line="220" w:lineRule="auto"/>
        <w:ind w:right="160"/>
        <w:jc w:val="center"/>
        <w:rPr>
          <w:sz w:val="28"/>
          <w:szCs w:val="28"/>
        </w:rPr>
      </w:pPr>
      <w:r w:rsidRPr="00AD2F22">
        <w:rPr>
          <w:rFonts w:ascii="Courier New" w:eastAsia="Courier New" w:hAnsi="Courier New" w:cs="Courier New"/>
          <w:b/>
          <w:bCs/>
          <w:color w:val="FF0000"/>
          <w:sz w:val="28"/>
          <w:szCs w:val="28"/>
        </w:rPr>
        <w:t>Участвуй в работе</w:t>
      </w:r>
      <w:r w:rsidR="00AD2F22" w:rsidRPr="00AD2F22">
        <w:rPr>
          <w:sz w:val="28"/>
          <w:szCs w:val="28"/>
        </w:rPr>
        <w:t xml:space="preserve"> </w:t>
      </w:r>
      <w:r w:rsidRPr="00AD2F22">
        <w:rPr>
          <w:rFonts w:ascii="Courier New" w:eastAsia="Courier New" w:hAnsi="Courier New" w:cs="Courier New"/>
          <w:b/>
          <w:bCs/>
          <w:color w:val="FF0000"/>
          <w:sz w:val="28"/>
          <w:szCs w:val="28"/>
        </w:rPr>
        <w:t>молодежных организаций!</w:t>
      </w:r>
    </w:p>
    <w:p w:rsidR="00C35E30" w:rsidRDefault="00C35E30" w:rsidP="00C35E30">
      <w:pPr>
        <w:spacing w:line="20" w:lineRule="exact"/>
        <w:rPr>
          <w:sz w:val="20"/>
          <w:szCs w:val="20"/>
        </w:rPr>
      </w:pPr>
    </w:p>
    <w:p w:rsidR="00C35E30" w:rsidRDefault="00AD2F22" w:rsidP="00C35E3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4890FF35" wp14:editId="7D9B69AB">
            <wp:simplePos x="0" y="0"/>
            <wp:positionH relativeFrom="column">
              <wp:posOffset>1067372</wp:posOffset>
            </wp:positionH>
            <wp:positionV relativeFrom="paragraph">
              <wp:posOffset>50164</wp:posOffset>
            </wp:positionV>
            <wp:extent cx="2756617" cy="181927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19" cy="1817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200" w:lineRule="exact"/>
        <w:rPr>
          <w:sz w:val="20"/>
          <w:szCs w:val="20"/>
        </w:rPr>
      </w:pPr>
    </w:p>
    <w:p w:rsidR="00C35E30" w:rsidRDefault="00C35E30" w:rsidP="00C35E30">
      <w:pPr>
        <w:spacing w:line="386" w:lineRule="exact"/>
        <w:rPr>
          <w:sz w:val="20"/>
          <w:szCs w:val="20"/>
        </w:rPr>
      </w:pPr>
    </w:p>
    <w:p w:rsidR="00C35E30" w:rsidRDefault="00C35E30" w:rsidP="00C35E30">
      <w:pPr>
        <w:ind w:right="14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0070C0"/>
          <w:sz w:val="28"/>
          <w:szCs w:val="28"/>
        </w:rPr>
        <w:t>Реализуй себя,</w:t>
      </w:r>
    </w:p>
    <w:p w:rsidR="00C35E30" w:rsidRDefault="00C35E30" w:rsidP="00C35E30">
      <w:pPr>
        <w:ind w:right="14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0070C0"/>
          <w:sz w:val="28"/>
          <w:szCs w:val="28"/>
        </w:rPr>
        <w:t>найди свое призвание,</w:t>
      </w:r>
    </w:p>
    <w:p w:rsidR="00C35E30" w:rsidRDefault="00C35E30" w:rsidP="00C35E30">
      <w:pPr>
        <w:spacing w:line="2" w:lineRule="exact"/>
        <w:rPr>
          <w:sz w:val="20"/>
          <w:szCs w:val="20"/>
        </w:rPr>
      </w:pPr>
    </w:p>
    <w:p w:rsidR="00C35E30" w:rsidRDefault="00C35E30" w:rsidP="00C35E30">
      <w:pPr>
        <w:ind w:right="14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0070C0"/>
          <w:sz w:val="28"/>
          <w:szCs w:val="28"/>
        </w:rPr>
        <w:t>обрети достойное место в обществе!</w:t>
      </w:r>
    </w:p>
    <w:p w:rsidR="00F8740B" w:rsidRDefault="00F8740B" w:rsidP="006073A6">
      <w:pPr>
        <w:ind w:right="140"/>
        <w:rPr>
          <w:sz w:val="20"/>
          <w:szCs w:val="20"/>
        </w:rPr>
      </w:pPr>
    </w:p>
    <w:sectPr w:rsidR="00F8740B">
      <w:pgSz w:w="16840" w:h="11906" w:orient="landscape"/>
      <w:pgMar w:top="616" w:right="278" w:bottom="112" w:left="480" w:header="0" w:footer="0" w:gutter="0"/>
      <w:cols w:num="2" w:space="720" w:equalWidth="0">
        <w:col w:w="7640" w:space="720"/>
        <w:col w:w="7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501A7F46"/>
    <w:lvl w:ilvl="0" w:tplc="1910CDA0">
      <w:start w:val="1"/>
      <w:numFmt w:val="bullet"/>
      <w:lvlText w:val="У"/>
      <w:lvlJc w:val="left"/>
    </w:lvl>
    <w:lvl w:ilvl="1" w:tplc="30B05544">
      <w:numFmt w:val="decimal"/>
      <w:lvlText w:val=""/>
      <w:lvlJc w:val="left"/>
    </w:lvl>
    <w:lvl w:ilvl="2" w:tplc="8E98DC56">
      <w:numFmt w:val="decimal"/>
      <w:lvlText w:val=""/>
      <w:lvlJc w:val="left"/>
    </w:lvl>
    <w:lvl w:ilvl="3" w:tplc="80384FE0">
      <w:numFmt w:val="decimal"/>
      <w:lvlText w:val=""/>
      <w:lvlJc w:val="left"/>
    </w:lvl>
    <w:lvl w:ilvl="4" w:tplc="A722482E">
      <w:numFmt w:val="decimal"/>
      <w:lvlText w:val=""/>
      <w:lvlJc w:val="left"/>
    </w:lvl>
    <w:lvl w:ilvl="5" w:tplc="9D263BC4">
      <w:numFmt w:val="decimal"/>
      <w:lvlText w:val=""/>
      <w:lvlJc w:val="left"/>
    </w:lvl>
    <w:lvl w:ilvl="6" w:tplc="5A38A7F6">
      <w:numFmt w:val="decimal"/>
      <w:lvlText w:val=""/>
      <w:lvlJc w:val="left"/>
    </w:lvl>
    <w:lvl w:ilvl="7" w:tplc="2A880948">
      <w:numFmt w:val="decimal"/>
      <w:lvlText w:val=""/>
      <w:lvlJc w:val="left"/>
    </w:lvl>
    <w:lvl w:ilvl="8" w:tplc="8DD2359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9FD6680A"/>
    <w:lvl w:ilvl="0" w:tplc="C540D98A">
      <w:start w:val="1"/>
      <w:numFmt w:val="bullet"/>
      <w:lvlText w:val="И"/>
      <w:lvlJc w:val="left"/>
    </w:lvl>
    <w:lvl w:ilvl="1" w:tplc="3C12FBA2">
      <w:numFmt w:val="decimal"/>
      <w:lvlText w:val=""/>
      <w:lvlJc w:val="left"/>
    </w:lvl>
    <w:lvl w:ilvl="2" w:tplc="03F6783A">
      <w:numFmt w:val="decimal"/>
      <w:lvlText w:val=""/>
      <w:lvlJc w:val="left"/>
    </w:lvl>
    <w:lvl w:ilvl="3" w:tplc="B12EE6E2">
      <w:numFmt w:val="decimal"/>
      <w:lvlText w:val=""/>
      <w:lvlJc w:val="left"/>
    </w:lvl>
    <w:lvl w:ilvl="4" w:tplc="0B8C474C">
      <w:numFmt w:val="decimal"/>
      <w:lvlText w:val=""/>
      <w:lvlJc w:val="left"/>
    </w:lvl>
    <w:lvl w:ilvl="5" w:tplc="C5EEB4E6">
      <w:numFmt w:val="decimal"/>
      <w:lvlText w:val=""/>
      <w:lvlJc w:val="left"/>
    </w:lvl>
    <w:lvl w:ilvl="6" w:tplc="7FECDF64">
      <w:numFmt w:val="decimal"/>
      <w:lvlText w:val=""/>
      <w:lvlJc w:val="left"/>
    </w:lvl>
    <w:lvl w:ilvl="7" w:tplc="9F1C7F2E">
      <w:numFmt w:val="decimal"/>
      <w:lvlText w:val=""/>
      <w:lvlJc w:val="left"/>
    </w:lvl>
    <w:lvl w:ilvl="8" w:tplc="A27AB14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0B"/>
    <w:rsid w:val="00505995"/>
    <w:rsid w:val="00514B48"/>
    <w:rsid w:val="006073A6"/>
    <w:rsid w:val="00AD2F22"/>
    <w:rsid w:val="00C35E30"/>
    <w:rsid w:val="00C55B74"/>
    <w:rsid w:val="00F8740B"/>
    <w:rsid w:val="00FA1E5B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FB289-90AF-4AF7-A6C7-1DF207DF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Козлова</cp:lastModifiedBy>
  <cp:revision>2</cp:revision>
  <dcterms:created xsi:type="dcterms:W3CDTF">2022-05-21T08:12:00Z</dcterms:created>
  <dcterms:modified xsi:type="dcterms:W3CDTF">2022-05-21T08:12:00Z</dcterms:modified>
</cp:coreProperties>
</file>